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ab2284a79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JENS REIDAR LILLEBØ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JENS REIDAR LILLEBØ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a484ee065145c6"/>
      <w:footerReference xmlns:r="http://schemas.openxmlformats.org/officeDocument/2006/relationships" w:type="default" r:id="R61ce1368a340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484ee065145c6" /><Relationship Type="http://schemas.openxmlformats.org/officeDocument/2006/relationships/footer" Target="/word/footer1.xml" Id="R61ce1368a3404277" /></Relationships>
</file>