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fce022fb5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EKVALL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EKVALL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7839f47694ef3"/>
      <w:footerReference xmlns:r="http://schemas.openxmlformats.org/officeDocument/2006/relationships" w:type="default" r:id="Rbbd07f83ec83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EKVALL   ·   Org.nr 970 233 393   ·   Berviveien 214   ·   3267 LARVIK   ·   Tlf. 33 18 86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EKVALL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7839f47694ef3" /><Relationship Type="http://schemas.openxmlformats.org/officeDocument/2006/relationships/footer" Target="/word/footer1.xml" Id="Rbbd07f83ec834409" /></Relationships>
</file>