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21ba32f9b43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MYSEN OG OMEGN RØDE KORS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MYSEN OG OMEGN RØDE KORS</w:t>
      </w:r>
    </w:p>
    <w:sectPr>
      <w:headerReference xmlns:r="http://schemas.openxmlformats.org/officeDocument/2006/relationships" w:type="default" r:id="R8315176174754992"/>
      <w:footerReference xmlns:r="http://schemas.openxmlformats.org/officeDocument/2006/relationships" w:type="default" r:id="R5b61f77b8309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MYSEN OG OMEGN RØDE KORS   ·   Org.nr 970 165 878   ·   Storgata 26   ·   1850 MYSEN   ·   Tlf. 69 89 14 59   ·   mysen@rodekorsmysen.no   ·   www.rodekors.no/mysenogomegn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MYSEN OG OMEGN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5176174754992" /><Relationship Type="http://schemas.openxmlformats.org/officeDocument/2006/relationships/footer" Target="/word/footer1.xml" Id="R5b61f77b830941cb" /></Relationships>
</file>