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ee44fadc2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NINA STOKSET NILSEN</w:t>
      </w:r>
    </w:p>
    <w:sectPr>
      <w:headerReference xmlns:r="http://schemas.openxmlformats.org/officeDocument/2006/relationships" w:type="default" r:id="R732d96be27b5494b"/>
      <w:footerReference xmlns:r="http://schemas.openxmlformats.org/officeDocument/2006/relationships" w:type="default" r:id="R88ce38ea595c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NINA STOKSET NILSEN   ·   Org.nr 970 146 342   ·   Holbergs gate 11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NINA STOKSET NILSEN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d96be27b5494b" /><Relationship Type="http://schemas.openxmlformats.org/officeDocument/2006/relationships/footer" Target="/word/footer1.xml" Id="R88ce38ea595c4f4b" /></Relationships>
</file>