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d3d7b5885443a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Hokksund,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RAAEN DICK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RAAEN DICK</w:t>
      </w:r>
    </w:p>
    <w:sectPr>
      <w:headerReference xmlns:r="http://schemas.openxmlformats.org/officeDocument/2006/relationships" w:type="default" r:id="R4ae2705eab9d4910"/>
      <w:footerReference xmlns:r="http://schemas.openxmlformats.org/officeDocument/2006/relationships" w:type="default" r:id="R35bb1ae97de54a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RAAEN DICK   ·   Org.nr 970 101 543   ·   Ringeriksveien 385   ·   3303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RAAEN DICK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e2705eab9d4910" /><Relationship Type="http://schemas.openxmlformats.org/officeDocument/2006/relationships/footer" Target="/word/footer1.xml" Id="R35bb1ae97de54a0b" /></Relationships>
</file>