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0d6f5765734c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ARKITEKTKONTORET PER A TOFTHAGEN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Vøyenenga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Vøyenenga,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ARKITEKTKONTORET PER A TOFTHAGEN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85ed1f7a874674"/>
      <w:footerReference xmlns:r="http://schemas.openxmlformats.org/officeDocument/2006/relationships" w:type="default" r:id="R13a1803dff5a49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ARKITEKTKONTORET PER A TOFTHAGEN   ·   Org.nr 970 095 497   ·   Brennejordet 31   ·   1339 VØYENENGA   ·   Tlf. 67 10 06 63   ·   per.a.tofthagen@perat.no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ARKITEKTKONTORET PER A TOFTHAGEN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85ed1f7a874674" /><Relationship Type="http://schemas.openxmlformats.org/officeDocument/2006/relationships/footer" Target="/word/footer1.xml" Id="R13a1803dff5a49db" /></Relationships>
</file>