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0792da8af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REIDUN VILLANDSEIE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REIDUN VILLANDSEIE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3653cb33d41d8"/>
      <w:footerReference xmlns:r="http://schemas.openxmlformats.org/officeDocument/2006/relationships" w:type="default" r:id="R4475e80e6b0e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REIDUN VILLANDSEIE   ·   Org.nr 969 945 754   ·   Skurdalsvegen 361   ·   3580 GEILO   ·   Tlf. 32 08 97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REIDUN VILLANDSEIE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3653cb33d41d8" /><Relationship Type="http://schemas.openxmlformats.org/officeDocument/2006/relationships/footer" Target="/word/footer1.xml" Id="R4475e80e6b0e449a" /></Relationships>
</file>