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460a7f4ab40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Aust-torpa,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SALTSTUTLIA SAMDRIFTSKOG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SALTSTUTLIA SAMDRIFTSKOG DA</w:t>
      </w:r>
    </w:p>
    <w:sectPr>
      <w:headerReference xmlns:r="http://schemas.openxmlformats.org/officeDocument/2006/relationships" w:type="default" r:id="R26d7814c01c34bef"/>
      <w:footerReference xmlns:r="http://schemas.openxmlformats.org/officeDocument/2006/relationships" w:type="default" r:id="Ra69cbe6fac284e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SALTSTUTLIA SAMDRIFTSKOG DA   ·   Org.nr 969 763 575   ·   c/o Werner Sveum, Djupbekkvegen 115   ·   2881 AUST-TORPA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SALTSTUTLIA SAMDRIFTSKOG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d7814c01c34bef" /><Relationship Type="http://schemas.openxmlformats.org/officeDocument/2006/relationships/footer" Target="/word/footer1.xml" Id="Ra69cbe6fac284ea3" /></Relationships>
</file>