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68ab33b4d4e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169b9c22b9494dfa"/>
      <w:footerReference xmlns:r="http://schemas.openxmlformats.org/officeDocument/2006/relationships" w:type="default" r:id="Rced68186e9eb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b9c22b9494dfa" /><Relationship Type="http://schemas.openxmlformats.org/officeDocument/2006/relationships/footer" Target="/word/footer1.xml" Id="Rced68186e9eb4234" /></Relationships>
</file>