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e7967b1ea42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NÆRBØ SA</w:t>
      </w:r>
    </w:p>
    <w:sectPr>
      <w:headerReference xmlns:r="http://schemas.openxmlformats.org/officeDocument/2006/relationships" w:type="default" r:id="Rd0a90e8ad8774fa5"/>
      <w:footerReference xmlns:r="http://schemas.openxmlformats.org/officeDocument/2006/relationships" w:type="default" r:id="R0e801832ddbe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90e8ad8774fa5" /><Relationship Type="http://schemas.openxmlformats.org/officeDocument/2006/relationships/footer" Target="/word/footer1.xml" Id="R0e801832ddbe4113" /></Relationships>
</file>