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f326ba8ad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JOSTEIN BUGTEN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JOSTEIN BUGTEN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b62077b93d4043"/>
      <w:footerReference xmlns:r="http://schemas.openxmlformats.org/officeDocument/2006/relationships" w:type="default" r:id="R804a1b49dfdf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JOSTEIN BUGTEN AS   ·   Org.nr 968 456 059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JOSTEIN BUGTEN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62077b93d4043" /><Relationship Type="http://schemas.openxmlformats.org/officeDocument/2006/relationships/footer" Target="/word/footer1.xml" Id="R804a1b49dfdf4488" /></Relationships>
</file>