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203e9dbcc45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Mogreina,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ØIVIND ÅSMANN</w:t>
      </w:r>
    </w:p>
    <w:sectPr>
      <w:headerReference xmlns:r="http://schemas.openxmlformats.org/officeDocument/2006/relationships" w:type="default" r:id="Rb88cd4f24df642b6"/>
      <w:footerReference xmlns:r="http://schemas.openxmlformats.org/officeDocument/2006/relationships" w:type="default" r:id="R68622179096a49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ÅSMANN   ·   Org.nr 968 352 113   ·   Smedbråtavegen 1   ·   2054 MOGREINA   ·   asmann@online.no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ÅSMANN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cd4f24df642b6" /><Relationship Type="http://schemas.openxmlformats.org/officeDocument/2006/relationships/footer" Target="/word/footer1.xml" Id="R68622179096a49d3" /></Relationships>
</file>