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a60d333974a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TRANSPORT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TRANSPORT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3866241fa34321"/>
      <w:footerReference xmlns:r="http://schemas.openxmlformats.org/officeDocument/2006/relationships" w:type="default" r:id="R6d7297ae1a2c43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TRANSPORT ENTREPRENØR AS   ·   Org.nr 968 133 101   ·   Skøyen allé 6A   ·   0667 OSLO   ·   Tlf. 63 910203   ·   traentoslo@gmail.com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TRANSPORT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866241fa34321" /><Relationship Type="http://schemas.openxmlformats.org/officeDocument/2006/relationships/footer" Target="/word/footer1.xml" Id="R6d7297ae1a2c4318" /></Relationships>
</file>