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e65d48ebf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MYREBUEN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MYREBUEN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39f428b414e09"/>
      <w:footerReference xmlns:r="http://schemas.openxmlformats.org/officeDocument/2006/relationships" w:type="default" r:id="R657f20967e04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MYREBUEN AS   ·   Org.nr 968 023 764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MYREBUEN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39f428b414e09" /><Relationship Type="http://schemas.openxmlformats.org/officeDocument/2006/relationships/footer" Target="/word/footer1.xml" Id="R657f20967e044e4b" /></Relationships>
</file>