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d12b47f524f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HUSBYGG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HUSBYGG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ff4a1a2404d40"/>
      <w:footerReference xmlns:r="http://schemas.openxmlformats.org/officeDocument/2006/relationships" w:type="default" r:id="Rd156d034fa21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HUSBYGG AS   ·   Org.nr 967 539 082   ·   Anemoneveien 5A   ·   3050 MJØNDALEN   ·   Tlf. 32 87 55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ff4a1a2404d40" /><Relationship Type="http://schemas.openxmlformats.org/officeDocument/2006/relationships/footer" Target="/word/footer1.xml" Id="Rd156d034fa214bbd" /></Relationships>
</file>