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4ef9213d1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450a46774e4c42de"/>
      <w:footerReference xmlns:r="http://schemas.openxmlformats.org/officeDocument/2006/relationships" w:type="default" r:id="R93682e5f6d53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a46774e4c42de" /><Relationship Type="http://schemas.openxmlformats.org/officeDocument/2006/relationships/footer" Target="/word/footer1.xml" Id="R93682e5f6d5348a9" /></Relationships>
</file>