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a4bb129a043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Sørkjosen,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KLASVOLL EIENDOM AS</w:t>
      </w:r>
    </w:p>
    <w:sectPr>
      <w:headerReference xmlns:r="http://schemas.openxmlformats.org/officeDocument/2006/relationships" w:type="default" r:id="Rcceae2cb1caf4944"/>
      <w:footerReference xmlns:r="http://schemas.openxmlformats.org/officeDocument/2006/relationships" w:type="default" r:id="R99ffc4c3972a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KLASVOLL EIENDOM AS   ·   Org.nr 965 770 534   ·   Hovedvegen 62   ·   9152 SØRKJOSEN   ·   Tlf. 77 76 78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KLASVOLL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eae2cb1caf4944" /><Relationship Type="http://schemas.openxmlformats.org/officeDocument/2006/relationships/footer" Target="/word/footer1.xml" Id="R99ffc4c3972a44fd" /></Relationships>
</file>