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cdedbaedd44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a4769e423877411b"/>
      <w:footerReference xmlns:r="http://schemas.openxmlformats.org/officeDocument/2006/relationships" w:type="default" r:id="R066e1cb75da0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69e423877411b" /><Relationship Type="http://schemas.openxmlformats.org/officeDocument/2006/relationships/footer" Target="/word/footer1.xml" Id="R066e1cb75da04789" /></Relationships>
</file>