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1edd91a9ba45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BRISKEVEIEN 11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BRISKEVEIEN 11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9b6b5a523549b2"/>
      <w:footerReference xmlns:r="http://schemas.openxmlformats.org/officeDocument/2006/relationships" w:type="default" r:id="R053e9a49727d4e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BRISKEVEIEN 11 AS   ·   Org.nr 965 588 965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BRISKEVEIEN 11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9b6b5a523549b2" /><Relationship Type="http://schemas.openxmlformats.org/officeDocument/2006/relationships/footer" Target="/word/footer1.xml" Id="R053e9a49727d4e85" /></Relationships>
</file>