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2a36c2c22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af5e51ab34c2a"/>
      <w:footerReference xmlns:r="http://schemas.openxmlformats.org/officeDocument/2006/relationships" w:type="default" r:id="R822f38bb131d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 FORLAG AS   ·   Org.nr 965 486 240   ·   c/o Hathon Holding AS, Dronningens gate 6   ·   0152 OSLO   ·   Tlf. 22 91 06 25   ·   bestilling@egerforlaget.no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af5e51ab34c2a" /><Relationship Type="http://schemas.openxmlformats.org/officeDocument/2006/relationships/footer" Target="/word/footer1.xml" Id="R822f38bb131d4bd1" /></Relationships>
</file>