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ea4c63000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35d83ba1d04b6a"/>
      <w:footerReference xmlns:r="http://schemas.openxmlformats.org/officeDocument/2006/relationships" w:type="default" r:id="Rd84da673878d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5d83ba1d04b6a" /><Relationship Type="http://schemas.openxmlformats.org/officeDocument/2006/relationships/footer" Target="/word/footer1.xml" Id="Rd84da673878d43e7" /></Relationships>
</file>