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f9ff9259d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BIRKENES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BIRKENES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6951b92094af0"/>
      <w:footerReference xmlns:r="http://schemas.openxmlformats.org/officeDocument/2006/relationships" w:type="default" r:id="R24617dd02df3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BIRKENES KOMMUNE   ·   Org.nr 964 965 870   ·   KOMMUNEHUSET   ·   4760 BIRKELAND   ·   Tlf. 37 28 15 00   ·   postmottak@birkenes.kommune.no   ·   www.birkenes.kommune.no/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BIRKENES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6951b92094af0" /><Relationship Type="http://schemas.openxmlformats.org/officeDocument/2006/relationships/footer" Target="/word/footer1.xml" Id="R24617dd02df3441b" /></Relationships>
</file>