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56a878be34d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TOKKE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TOKKE KOMMUNE</w:t>
      </w:r>
    </w:p>
    <w:sectPr>
      <w:headerReference xmlns:r="http://schemas.openxmlformats.org/officeDocument/2006/relationships" w:type="default" r:id="R79253a5ce5f54955"/>
      <w:footerReference xmlns:r="http://schemas.openxmlformats.org/officeDocument/2006/relationships" w:type="default" r:id="R757d0bd061b3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53a5ce5f54955" /><Relationship Type="http://schemas.openxmlformats.org/officeDocument/2006/relationships/footer" Target="/word/footer1.xml" Id="R757d0bd061b34a76" /></Relationships>
</file>