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3b66da67e645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TOKKE KOMMUNE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Dalen, 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TOKKE KOMMUNE</w:t>
      </w:r>
    </w:p>
    <w:sectPr>
      <w:headerReference xmlns:r="http://schemas.openxmlformats.org/officeDocument/2006/relationships" w:type="default" r:id="Rfa97fce019b54398"/>
      <w:footerReference xmlns:r="http://schemas.openxmlformats.org/officeDocument/2006/relationships" w:type="default" r:id="R48b3c9052d394f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TOKKE KOMMUNE   ·   Org.nr 964 964 521   ·   Storvegen 60   ·   3880 DALEN   ·   Tlf. 35 07 52 00   ·   postmottak@tokke.kommune.no   ·   www.tokke.kommune.no/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TOKKE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97fce019b54398" /><Relationship Type="http://schemas.openxmlformats.org/officeDocument/2006/relationships/footer" Target="/word/footer1.xml" Id="R48b3c9052d394ff3" /></Relationships>
</file>