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d02cd6073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P PETTERSEN EFTF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P PETTERSEN EFTF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d502cb6874edf"/>
      <w:footerReference xmlns:r="http://schemas.openxmlformats.org/officeDocument/2006/relationships" w:type="default" r:id="R5aedc20cd550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P PETTERSEN EFTF EIENDOM AS   ·   Org.nr 964 102 740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P PETTERSEN EFTF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d502cb6874edf" /><Relationship Type="http://schemas.openxmlformats.org/officeDocument/2006/relationships/footer" Target="/word/footer1.xml" Id="R5aedc20cd5504cee" /></Relationships>
</file>