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f42dc2e69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583f1941c48ff"/>
      <w:footerReference xmlns:r="http://schemas.openxmlformats.org/officeDocument/2006/relationships" w:type="default" r:id="R8fc4c4d0d1e4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HOLDING AS   ·   Org.nr 964 094 470   ·   Bergsfjordveien 1977   ·   9385 SKALAND   ·   iko@revital.no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583f1941c48ff" /><Relationship Type="http://schemas.openxmlformats.org/officeDocument/2006/relationships/footer" Target="/word/footer1.xml" Id="R8fc4c4d0d1e442d9" /></Relationships>
</file>