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839258e7c48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NORCONSULT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NORCONSULT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6822f526c541e0"/>
      <w:footerReference xmlns:r="http://schemas.openxmlformats.org/officeDocument/2006/relationships" w:type="default" r:id="R3d3d212dd5b6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NORCONSULT ASA   ·   Org.nr 963 865 724   ·   Vestfjordgaten 4   ·   1338 SANDVIKA   ·   Tlf. 67 57 10 00   ·   www.norconsult.com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NORCONSULT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822f526c541e0" /><Relationship Type="http://schemas.openxmlformats.org/officeDocument/2006/relationships/footer" Target="/word/footer1.xml" Id="R3d3d212dd5b644b6" /></Relationships>
</file>