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6f49b7a1a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351b3c63f0e141cb"/>
      <w:footerReference xmlns:r="http://schemas.openxmlformats.org/officeDocument/2006/relationships" w:type="default" r:id="Rcb4fcd984bdb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b3c63f0e141cb" /><Relationship Type="http://schemas.openxmlformats.org/officeDocument/2006/relationships/footer" Target="/word/footer1.xml" Id="Rcb4fcd984bdb40ac" /></Relationships>
</file>