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945ab48ba45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MILJØ BYGG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e35cf7cb59694e32"/>
      <w:footerReference xmlns:r="http://schemas.openxmlformats.org/officeDocument/2006/relationships" w:type="default" r:id="Rab15dff9e569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cf7cb59694e32" /><Relationship Type="http://schemas.openxmlformats.org/officeDocument/2006/relationships/footer" Target="/word/footer1.xml" Id="Rab15dff9e56943be" /></Relationships>
</file>