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0391f6fe24c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2444e9fa652649ab"/>
      <w:footerReference xmlns:r="http://schemas.openxmlformats.org/officeDocument/2006/relationships" w:type="default" r:id="Rc608ed624a934e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4e9fa652649ab" /><Relationship Type="http://schemas.openxmlformats.org/officeDocument/2006/relationships/footer" Target="/word/footer1.xml" Id="Rc608ed624a934eda" /></Relationships>
</file>