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78ec78307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LIAMYRANE 8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LIAMYRANE 8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ca0b45847402f"/>
      <w:footerReference xmlns:r="http://schemas.openxmlformats.org/officeDocument/2006/relationships" w:type="default" r:id="Rf45f204aac0f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LIAMYRANE 8 DRIFT AS   ·   Org.nr 963 585 543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LIAMYRANE 8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ca0b45847402f" /><Relationship Type="http://schemas.openxmlformats.org/officeDocument/2006/relationships/footer" Target="/word/footer1.xml" Id="Rf45f204aac0f4144" /></Relationships>
</file>