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40646846849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4a428fca74529"/>
      <w:footerReference xmlns:r="http://schemas.openxmlformats.org/officeDocument/2006/relationships" w:type="default" r:id="Rc7ca857a8497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MEA AS   ·   Org.nr 963 550 898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4a428fca74529" /><Relationship Type="http://schemas.openxmlformats.org/officeDocument/2006/relationships/footer" Target="/word/footer1.xml" Id="Rc7ca857a84974cb3" /></Relationships>
</file>