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75b116a6c47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WESTERGREN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WESTERGREN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e0870e8024a3e"/>
      <w:footerReference xmlns:r="http://schemas.openxmlformats.org/officeDocument/2006/relationships" w:type="default" r:id="Rcf5199d1972c41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WESTERGREN AS   ·   Org.nr 963 337 183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WESTERGREN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e0870e8024a3e" /><Relationship Type="http://schemas.openxmlformats.org/officeDocument/2006/relationships/footer" Target="/word/footer1.xml" Id="Rcf5199d1972c4168" /></Relationships>
</file>