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c3b27d90f44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Hylkje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Hylkje,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d7603fe5ef4aa1"/>
      <w:footerReference xmlns:r="http://schemas.openxmlformats.org/officeDocument/2006/relationships" w:type="default" r:id="Rcf8e4fbd0869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WABU AS   ·   Org.nr 963 336 489   ·   Hylkjeflaten 18   ·   5109 HYLKJE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d7603fe5ef4aa1" /><Relationship Type="http://schemas.openxmlformats.org/officeDocument/2006/relationships/footer" Target="/word/footer1.xml" Id="Rcf8e4fbd08694ad3" /></Relationships>
</file>