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57b8f9c8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TETO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TETO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1aef3c39f4dee"/>
      <w:footerReference xmlns:r="http://schemas.openxmlformats.org/officeDocument/2006/relationships" w:type="default" r:id="R12c86f8baef8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aef3c39f4dee" /><Relationship Type="http://schemas.openxmlformats.org/officeDocument/2006/relationships/footer" Target="/word/footer1.xml" Id="R12c86f8baef84020" /></Relationships>
</file>