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6f5ed96f6f48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KOLOSS ENTREPRENØRTJENESTER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Mjøndalen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Mjøndalen,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KOLOSS ENTREPRENØRTJENESTER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652e5e561941b1"/>
      <w:footerReference xmlns:r="http://schemas.openxmlformats.org/officeDocument/2006/relationships" w:type="default" r:id="Rfc364d35246346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KOLOSS ENTREPRENØRTJENESTER AS   ·   Org.nr 962 148 492   ·   Papyrusveien   ·   3050 MJØNDALEN   ·   Tlf. 32 87 82 60   ·   mail@koloss.no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KOLOSS ENTREPRENØRTJENESTER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652e5e561941b1" /><Relationship Type="http://schemas.openxmlformats.org/officeDocument/2006/relationships/footer" Target="/word/footer1.xml" Id="Rfc364d35246346ee" /></Relationships>
</file>