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090c8c345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50fa35ab1ef64815"/>
      <w:footerReference xmlns:r="http://schemas.openxmlformats.org/officeDocument/2006/relationships" w:type="default" r:id="Rd6cb04518cd9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a35ab1ef64815" /><Relationship Type="http://schemas.openxmlformats.org/officeDocument/2006/relationships/footer" Target="/word/footer1.xml" Id="Rd6cb04518cd94336" /></Relationships>
</file>