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ad91a7aad3e48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TECH SIV.ING. SVEIN EBBE NIELSEN SIV.ING. SIGBJØRN GLADSØ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TECH SIV.ING. SVEIN EBBE NIELSEN SIV.ING. SIGBJØRN GLADSØ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68153a917424b00"/>
      <w:footerReference xmlns:r="http://schemas.openxmlformats.org/officeDocument/2006/relationships" w:type="default" r:id="Rcdc8a78eee7c45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TECH SIV.ING. SVEIN EBBE NIELSEN SIV.ING. SIGBJØRN GLADSØ AS   ·   Org.nr 960 605 217   ·   Storgata 32   ·   8900 BRØNNØYSUND   ·   Tlf. 75 00 95 80   ·   mrif@byggtech.no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TECH SIV.ING. SVEIN EBBE NIELSEN SIV.ING. SIGBJØRN GLADSØ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8153a917424b00" /><Relationship Type="http://schemas.openxmlformats.org/officeDocument/2006/relationships/footer" Target="/word/footer1.xml" Id="Rcdc8a78eee7c4512" /></Relationships>
</file>