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3285c3c374a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ZB PROGRESSAS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adc340f9c5ae4897"/>
      <w:footerReference xmlns:r="http://schemas.openxmlformats.org/officeDocument/2006/relationships" w:type="default" r:id="Rf91353ee438e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340f9c5ae4897" /><Relationship Type="http://schemas.openxmlformats.org/officeDocument/2006/relationships/footer" Target="/word/footer1.xml" Id="Rf91353ee438e40a0" /></Relationships>
</file>