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63b91203744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1cc1bd54078a4a51"/>
      <w:footerReference xmlns:r="http://schemas.openxmlformats.org/officeDocument/2006/relationships" w:type="default" r:id="Ra63a880e9710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1bd54078a4a51" /><Relationship Type="http://schemas.openxmlformats.org/officeDocument/2006/relationships/footer" Target="/word/footer1.xml" Id="Ra63a880e97104e7d" /></Relationships>
</file>