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29a0a9dc8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BJAR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BJAR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276aeba154058"/>
      <w:footerReference xmlns:r="http://schemas.openxmlformats.org/officeDocument/2006/relationships" w:type="default" r:id="Rd680bfb9e25d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BJAR   ·   Org.nr 960 436 199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276aeba154058" /><Relationship Type="http://schemas.openxmlformats.org/officeDocument/2006/relationships/footer" Target="/word/footer1.xml" Id="Rd680bfb9e25d4be8" /></Relationships>
</file>