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3a3a7ef57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COBRA TEKNIKK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COBRA TEKNIKK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5776d9a514438"/>
      <w:footerReference xmlns:r="http://schemas.openxmlformats.org/officeDocument/2006/relationships" w:type="default" r:id="R5b40f8695b64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COBRA TEKNIKK NORGE AS   ·   Org.nr 960 357 132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COBRA TEKNIKK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5776d9a514438" /><Relationship Type="http://schemas.openxmlformats.org/officeDocument/2006/relationships/footer" Target="/word/footer1.xml" Id="R5b40f8695b644d23" /></Relationships>
</file>