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1241e530da4b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LANDSTADS GATE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LANDSTADS GATE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8939c872084472"/>
      <w:footerReference xmlns:r="http://schemas.openxmlformats.org/officeDocument/2006/relationships" w:type="default" r:id="R4e0ae5da083a41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LANDSTADS GATE 1 AS   ·   Org.nr 960 340 531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LANDSTADS GATE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8939c872084472" /><Relationship Type="http://schemas.openxmlformats.org/officeDocument/2006/relationships/footer" Target="/word/footer1.xml" Id="R4e0ae5da083a4156" /></Relationships>
</file>