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690c971ce943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 ESPEGARD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Vestfossen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Vestfossen,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 ESPEGARD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3680771d914a81"/>
      <w:footerReference xmlns:r="http://schemas.openxmlformats.org/officeDocument/2006/relationships" w:type="default" r:id="Rbe4bcf239e534a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ESPEGARD AS   ·   Org.nr 960 069 595   ·   Fugleleiken 27   ·   3320 VESTFOSSEN   ·   Tlf. 32 21 32 00   ·   larsespegard83@gmail.com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ESPEGARD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3680771d914a81" /><Relationship Type="http://schemas.openxmlformats.org/officeDocument/2006/relationships/footer" Target="/word/footer1.xml" Id="Rbe4bcf239e534a25" /></Relationships>
</file>