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7ad857c5f4c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A1 PRIMA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A1 PRIMA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825924daca4542"/>
      <w:footerReference xmlns:r="http://schemas.openxmlformats.org/officeDocument/2006/relationships" w:type="default" r:id="R8144a9af6c52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A1 PRIMA REGNSKAP AS   ·   Org.nr 960 031 180   ·   Professor Birkelands vei 36   ·   1081 OSLO   ·   Tlf. 22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A1 PRIMA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25924daca4542" /><Relationship Type="http://schemas.openxmlformats.org/officeDocument/2006/relationships/footer" Target="/word/footer1.xml" Id="R8144a9af6c524102" /></Relationships>
</file>