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a8cd758fe4b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b8eec02ffd494190"/>
      <w:footerReference xmlns:r="http://schemas.openxmlformats.org/officeDocument/2006/relationships" w:type="default" r:id="Rbc9312e115a4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ec02ffd494190" /><Relationship Type="http://schemas.openxmlformats.org/officeDocument/2006/relationships/footer" Target="/word/footer1.xml" Id="Rbc9312e115a44e64" /></Relationships>
</file>