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b8abd6b1345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FARSUND REISEBYRÅ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4dd5df4e82f04af8"/>
      <w:footerReference xmlns:r="http://schemas.openxmlformats.org/officeDocument/2006/relationships" w:type="default" r:id="Recd21d7048624c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5df4e82f04af8" /><Relationship Type="http://schemas.openxmlformats.org/officeDocument/2006/relationships/footer" Target="/word/footer1.xml" Id="Recd21d7048624c62" /></Relationships>
</file>