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99e4ee6a6741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FETSUND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Fetsund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Fetsund,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FETSUND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6b2e03c79b4e91"/>
      <w:footerReference xmlns:r="http://schemas.openxmlformats.org/officeDocument/2006/relationships" w:type="default" r:id="R4a1c8670530345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FETSUND ELEKTRO AS   ·   Org.nr 959 507 481   ·   Rovenveien 125   ·   1900 FETSUND   ·   Tlf. 63 88 77 20   ·   fetel@fetsundelektro.no   ·   www.fetsundelektro.no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FETSUND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6b2e03c79b4e91" /><Relationship Type="http://schemas.openxmlformats.org/officeDocument/2006/relationships/footer" Target="/word/footer1.xml" Id="R4a1c867053034512" /></Relationships>
</file>