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fa278f34f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LILLE KRYDDERHAVE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LILLE KRYDDERHAVE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2b34f3c4740e6"/>
      <w:footerReference xmlns:r="http://schemas.openxmlformats.org/officeDocument/2006/relationships" w:type="default" r:id="R9d3365a5252e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LILLE KRYDDERHAVE AS   ·   Org.nr 958 776 535   ·   Nøsteveien 120   ·   3402 LIER   ·   Tlf. 32 85 50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LILLE KRYDDERHAVE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2b34f3c4740e6" /><Relationship Type="http://schemas.openxmlformats.org/officeDocument/2006/relationships/footer" Target="/word/footer1.xml" Id="R9d3365a5252e4233" /></Relationships>
</file>