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574fb0370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HAFA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HAFA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fe864b6e943a8"/>
      <w:footerReference xmlns:r="http://schemas.openxmlformats.org/officeDocument/2006/relationships" w:type="default" r:id="R70c975d566f7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HAFA ELEKTRO AS   ·   Org.nr 958 061 838   ·   Øya 5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HAFA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fe864b6e943a8" /><Relationship Type="http://schemas.openxmlformats.org/officeDocument/2006/relationships/footer" Target="/word/footer1.xml" Id="R70c975d566f7445a" /></Relationships>
</file>